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7229" w14:textId="77777777" w:rsidR="003A316F" w:rsidRPr="003A316F" w:rsidRDefault="003A316F" w:rsidP="003A316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A316F">
        <w:rPr>
          <w:b/>
          <w:bCs/>
          <w:sz w:val="32"/>
          <w:szCs w:val="32"/>
        </w:rPr>
        <w:t>W. D. HARTLEY</w:t>
      </w:r>
    </w:p>
    <w:p w14:paraId="06464944" w14:textId="77777777" w:rsidR="003A316F" w:rsidRPr="003A316F" w:rsidRDefault="003A316F" w:rsidP="003A316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A316F">
        <w:rPr>
          <w:b/>
          <w:bCs/>
          <w:sz w:val="32"/>
          <w:szCs w:val="32"/>
        </w:rPr>
        <w:t>SAC MEETING</w:t>
      </w:r>
    </w:p>
    <w:p w14:paraId="5CDBCB25" w14:textId="3B9E798A" w:rsidR="003A316F" w:rsidRDefault="003A316F" w:rsidP="003A316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A316F">
        <w:rPr>
          <w:b/>
          <w:bCs/>
          <w:sz w:val="32"/>
          <w:szCs w:val="32"/>
        </w:rPr>
        <w:t>5 May 2026</w:t>
      </w:r>
    </w:p>
    <w:p w14:paraId="6F521D34" w14:textId="77777777" w:rsidR="003A316F" w:rsidRDefault="003A316F" w:rsidP="003A316F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F042CAD" w14:textId="4411168D" w:rsidR="003A316F" w:rsidRDefault="003A316F" w:rsidP="003A316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Call to order</w:t>
      </w:r>
    </w:p>
    <w:p w14:paraId="5A4AF143" w14:textId="77777777" w:rsidR="003A316F" w:rsidRDefault="003A316F" w:rsidP="003A316F">
      <w:pPr>
        <w:pStyle w:val="ListParagraph"/>
        <w:rPr>
          <w:rFonts w:ascii="Bookman Old Style" w:hAnsi="Bookman Old Style"/>
        </w:rPr>
      </w:pPr>
      <w:r w:rsidRPr="006D261A">
        <w:rPr>
          <w:rFonts w:ascii="Bookman Old Style" w:hAnsi="Bookman Old Style"/>
        </w:rPr>
        <w:t>The meeting was called to order by Amber Kerly, SAC Chair at 3:15 p.m.</w:t>
      </w:r>
      <w:r>
        <w:rPr>
          <w:rFonts w:ascii="Bookman Old Style" w:hAnsi="Bookman Old Style"/>
        </w:rPr>
        <w:t xml:space="preserve"> A quorum was present.</w:t>
      </w:r>
    </w:p>
    <w:p w14:paraId="062A9357" w14:textId="77777777" w:rsidR="003A316F" w:rsidRDefault="003A316F" w:rsidP="003A316F">
      <w:pPr>
        <w:pStyle w:val="ListParagraph"/>
        <w:rPr>
          <w:rFonts w:ascii="Bookman Old Style" w:hAnsi="Bookman Old Style"/>
        </w:rPr>
      </w:pPr>
    </w:p>
    <w:p w14:paraId="1FA1E70B" w14:textId="620E3B40" w:rsidR="003A316F" w:rsidRPr="003A316F" w:rsidRDefault="003A316F" w:rsidP="003A316F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Pr="003A316F">
        <w:rPr>
          <w:rFonts w:ascii="Bookman Old Style" w:hAnsi="Bookman Old Style"/>
          <w:b/>
          <w:bCs/>
        </w:rPr>
        <w:t xml:space="preserve">APPROVAL OF </w:t>
      </w:r>
      <w:r>
        <w:rPr>
          <w:rFonts w:ascii="Bookman Old Style" w:hAnsi="Bookman Old Style"/>
          <w:b/>
          <w:bCs/>
        </w:rPr>
        <w:t>APRIL 7, 2026,</w:t>
      </w:r>
      <w:r w:rsidRPr="003A316F">
        <w:rPr>
          <w:rFonts w:ascii="Bookman Old Style" w:hAnsi="Bookman Old Style"/>
          <w:b/>
          <w:bCs/>
        </w:rPr>
        <w:t xml:space="preserve"> MEETING MINUTES</w:t>
      </w:r>
    </w:p>
    <w:p w14:paraId="38692B6E" w14:textId="2C3FE439" w:rsidR="003A316F" w:rsidRDefault="003A316F" w:rsidP="003A316F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Racheal McKenny moved that the minutes of </w:t>
      </w:r>
      <w:proofErr w:type="gramStart"/>
      <w:r>
        <w:rPr>
          <w:rFonts w:ascii="Bookman Old Style" w:hAnsi="Bookman Old Style"/>
        </w:rPr>
        <w:t>the April</w:t>
      </w:r>
      <w:proofErr w:type="gramEnd"/>
      <w:r>
        <w:rPr>
          <w:rFonts w:ascii="Bookman Old Style" w:hAnsi="Bookman Old Style"/>
        </w:rPr>
        <w:t xml:space="preserve"> 7, 2026, meeting be approved as submitted.</w:t>
      </w:r>
    </w:p>
    <w:p w14:paraId="23C749D6" w14:textId="03918185" w:rsidR="003A316F" w:rsidRDefault="003A316F" w:rsidP="003A316F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Kim Arnold seconded the motion.</w:t>
      </w:r>
    </w:p>
    <w:p w14:paraId="4544B07B" w14:textId="14F557C3" w:rsidR="003A316F" w:rsidRDefault="003A316F" w:rsidP="003A316F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There being no corrections</w:t>
      </w:r>
      <w:proofErr w:type="gramStart"/>
      <w:r>
        <w:rPr>
          <w:rFonts w:ascii="Bookman Old Style" w:hAnsi="Bookman Old Style"/>
        </w:rPr>
        <w:t>, the</w:t>
      </w:r>
      <w:proofErr w:type="gramEnd"/>
      <w:r>
        <w:rPr>
          <w:rFonts w:ascii="Bookman Old Style" w:hAnsi="Bookman Old Style"/>
        </w:rPr>
        <w:t xml:space="preserve"> minutes were unanimously approved.</w:t>
      </w:r>
    </w:p>
    <w:p w14:paraId="324ED38E" w14:textId="77777777" w:rsidR="003A316F" w:rsidRDefault="003A316F" w:rsidP="003A316F">
      <w:pPr>
        <w:pStyle w:val="ListParagraph"/>
        <w:rPr>
          <w:rFonts w:ascii="Bookman Old Style" w:hAnsi="Bookman Old Style"/>
        </w:rPr>
      </w:pPr>
    </w:p>
    <w:p w14:paraId="281F95D6" w14:textId="6BA11277" w:rsidR="003A316F" w:rsidRPr="003A316F" w:rsidRDefault="003A316F" w:rsidP="003A316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Pr="003A316F">
        <w:rPr>
          <w:rFonts w:ascii="Bookman Old Style" w:hAnsi="Bookman Old Style"/>
          <w:b/>
          <w:bCs/>
        </w:rPr>
        <w:t xml:space="preserve">The SAC BUDGET </w:t>
      </w:r>
    </w:p>
    <w:p w14:paraId="5EC3FE45" w14:textId="77777777" w:rsidR="003A316F" w:rsidRPr="00567226" w:rsidRDefault="003A316F" w:rsidP="003A316F">
      <w:pPr>
        <w:pStyle w:val="ListParagraph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The SAC budget remains unchanged:  </w:t>
      </w:r>
      <w:r w:rsidRPr="00567226">
        <w:rPr>
          <w:rFonts w:ascii="Bookman Old Style" w:hAnsi="Bookman Old Style"/>
        </w:rPr>
        <w:t>$2108.05</w:t>
      </w:r>
    </w:p>
    <w:p w14:paraId="23988BDA" w14:textId="32B1149F" w:rsidR="003A316F" w:rsidRDefault="003A316F" w:rsidP="003A316F">
      <w:pPr>
        <w:pStyle w:val="ListParagraph"/>
        <w:rPr>
          <w:rFonts w:ascii="Bookman Old Style" w:hAnsi="Bookman Old Style"/>
        </w:rPr>
      </w:pPr>
    </w:p>
    <w:p w14:paraId="630F3AAD" w14:textId="35B24EDB" w:rsidR="003A316F" w:rsidRPr="003A316F" w:rsidRDefault="003A316F" w:rsidP="003A316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</w:rPr>
        <w:t xml:space="preserve"> </w:t>
      </w:r>
      <w:r w:rsidRPr="001F271A">
        <w:rPr>
          <w:rFonts w:ascii="Bookman Old Style" w:hAnsi="Bookman Old Style"/>
          <w:b/>
          <w:bCs/>
        </w:rPr>
        <w:t>SCHOOL RECOGNITION FUNDS</w:t>
      </w:r>
    </w:p>
    <w:p w14:paraId="40A4B7FC" w14:textId="45D9B21A" w:rsidR="003A316F" w:rsidRDefault="003A316F" w:rsidP="003A316F">
      <w:pPr>
        <w:pStyle w:val="ListParagraph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Mrs. Kerly provided a print out of the form that was distributed to the WDH staff members with the choices of how the funds would be distributed.  The results of the staff voting were:  YES: 41, NO: 2 to approve the plan with distribution as described therein.  The staff voted using Microsoft Forms.</w:t>
      </w:r>
    </w:p>
    <w:p w14:paraId="4B736077" w14:textId="77777777" w:rsidR="003A316F" w:rsidRDefault="003A316F" w:rsidP="003A316F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7CBFA2DA" w14:textId="77777777" w:rsidR="00D6026C" w:rsidRDefault="003A316F" w:rsidP="00D6026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</w:rPr>
      </w:pPr>
      <w:r w:rsidRPr="002346B7">
        <w:rPr>
          <w:rFonts w:ascii="Bookman Old Style" w:hAnsi="Bookman Old Style"/>
          <w:b/>
          <w:bCs/>
        </w:rPr>
        <w:t xml:space="preserve"> </w:t>
      </w:r>
      <w:r w:rsidR="002346B7" w:rsidRPr="002346B7">
        <w:rPr>
          <w:rFonts w:ascii="Bookman Old Style" w:hAnsi="Bookman Old Style"/>
          <w:b/>
          <w:bCs/>
        </w:rPr>
        <w:t xml:space="preserve">SAC changes for 2026-2027 School </w:t>
      </w:r>
    </w:p>
    <w:p w14:paraId="710AC03B" w14:textId="5CCE9890" w:rsidR="002346B7" w:rsidRDefault="00D6026C" w:rsidP="00D6026C">
      <w:pPr>
        <w:pStyle w:val="ListParagraph"/>
        <w:spacing w:after="0" w:line="240" w:lineRule="auto"/>
        <w:rPr>
          <w:rFonts w:ascii="Bookman Old Style" w:hAnsi="Bookman Old Style"/>
        </w:rPr>
      </w:pPr>
      <w:r w:rsidRPr="00D6026C">
        <w:rPr>
          <w:rFonts w:ascii="Bookman Old Style" w:hAnsi="Bookman Old Style"/>
        </w:rPr>
        <w:t>There will be one (1) SAC meeting per quarter next year, instead of monthly meetings (</w:t>
      </w:r>
      <w:proofErr w:type="spellStart"/>
      <w:r w:rsidRPr="00D6026C">
        <w:rPr>
          <w:rFonts w:ascii="Bookman Old Style" w:hAnsi="Bookman Old Style"/>
        </w:rPr>
        <w:t>ie</w:t>
      </w:r>
      <w:proofErr w:type="spellEnd"/>
      <w:r w:rsidRPr="00D6026C">
        <w:rPr>
          <w:rFonts w:ascii="Bookman Old Style" w:hAnsi="Bookman Old Style"/>
        </w:rPr>
        <w:t>. September, November, February, and April).</w:t>
      </w:r>
    </w:p>
    <w:p w14:paraId="0BF79976" w14:textId="77777777" w:rsidR="00D6026C" w:rsidRDefault="00D6026C" w:rsidP="00D6026C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4DEC7515" w14:textId="7A03C8D2" w:rsidR="00D6026C" w:rsidRPr="00D6026C" w:rsidRDefault="00D6026C" w:rsidP="00D6026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</w:t>
      </w:r>
      <w:r w:rsidRPr="00D6026C">
        <w:rPr>
          <w:rFonts w:ascii="Bookman Old Style" w:hAnsi="Bookman Old Style"/>
          <w:b/>
          <w:bCs/>
        </w:rPr>
        <w:t>Parent Survey Results</w:t>
      </w:r>
    </w:p>
    <w:p w14:paraId="31DD1474" w14:textId="11B26423" w:rsidR="00D6026C" w:rsidRDefault="00D6026C" w:rsidP="00D6026C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Survey results were mostly positive</w:t>
      </w:r>
    </w:p>
    <w:p w14:paraId="5149A1E0" w14:textId="529408C1" w:rsidR="00D6026C" w:rsidRDefault="00D6026C" w:rsidP="00D6026C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PBIS received mixed responses:  We will invite Katie Milillo to attend our first SAC meeting in the 2026-2027 School Year</w:t>
      </w:r>
    </w:p>
    <w:p w14:paraId="48350361" w14:textId="19F5D2E3" w:rsidR="00D6026C" w:rsidRDefault="00D6026C" w:rsidP="00D6026C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Our School Improvement Plan is data and behavior driven; results of the Parent Survey also help drive the SIP.</w:t>
      </w:r>
    </w:p>
    <w:p w14:paraId="01BE3E72" w14:textId="77777777" w:rsidR="00D6026C" w:rsidRDefault="00D6026C" w:rsidP="00D6026C">
      <w:pPr>
        <w:pStyle w:val="ListParagraph"/>
        <w:spacing w:after="0" w:line="240" w:lineRule="auto"/>
        <w:ind w:left="1800"/>
        <w:rPr>
          <w:rFonts w:ascii="Bookman Old Style" w:hAnsi="Bookman Old Style"/>
        </w:rPr>
      </w:pPr>
    </w:p>
    <w:p w14:paraId="38A65E44" w14:textId="0A98FC98" w:rsidR="00D6026C" w:rsidRPr="00D6026C" w:rsidRDefault="00D6026C" w:rsidP="00D6026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bCs/>
        </w:rPr>
      </w:pPr>
      <w:r w:rsidRPr="00D6026C">
        <w:rPr>
          <w:rFonts w:ascii="Bookman Old Style" w:hAnsi="Bookman Old Style"/>
          <w:b/>
          <w:bCs/>
        </w:rPr>
        <w:t xml:space="preserve"> Other Business</w:t>
      </w:r>
    </w:p>
    <w:p w14:paraId="7FD41668" w14:textId="77777777" w:rsidR="00D6026C" w:rsidRDefault="00D6026C" w:rsidP="00D6026C">
      <w:pPr>
        <w:pStyle w:val="ListParagraph"/>
        <w:spacing w:after="0"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Appelquist will not be returning as Principal of  WDH.  She will reprieving her former position as Grant Writer for the District.  </w:t>
      </w:r>
    </w:p>
    <w:p w14:paraId="78D3A66A" w14:textId="77777777" w:rsidR="00D6026C" w:rsidRDefault="00D6026C" w:rsidP="00D6026C">
      <w:pPr>
        <w:pStyle w:val="ListParagraph"/>
        <w:spacing w:after="0" w:line="240" w:lineRule="auto"/>
        <w:ind w:left="1080"/>
        <w:rPr>
          <w:rFonts w:ascii="Bookman Old Style" w:hAnsi="Bookman Old Style"/>
        </w:rPr>
      </w:pPr>
    </w:p>
    <w:p w14:paraId="34B48CE8" w14:textId="4266A5BB" w:rsidR="00D6026C" w:rsidRDefault="00D6026C" w:rsidP="00D6026C">
      <w:pPr>
        <w:pStyle w:val="ListParagraph"/>
        <w:spacing w:after="0"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Ms. Cullipher will be WDH’s new principal.  She is currently Assistant Principal.  She spoke briefly and gave a brief overview of her experi</w:t>
      </w:r>
      <w:r w:rsidR="00F54FEE">
        <w:rPr>
          <w:rFonts w:ascii="Bookman Old Style" w:hAnsi="Bookman Old Style"/>
        </w:rPr>
        <w:t xml:space="preserve">ence with the </w:t>
      </w:r>
      <w:proofErr w:type="gramStart"/>
      <w:r w:rsidR="00F54FEE">
        <w:rPr>
          <w:rFonts w:ascii="Bookman Old Style" w:hAnsi="Bookman Old Style"/>
        </w:rPr>
        <w:t>District</w:t>
      </w:r>
      <w:proofErr w:type="gramEnd"/>
      <w:r w:rsidR="00F54FEE">
        <w:rPr>
          <w:rFonts w:ascii="Bookman Old Style" w:hAnsi="Bookman Old Style"/>
        </w:rPr>
        <w:t>.</w:t>
      </w:r>
    </w:p>
    <w:p w14:paraId="4CDE0D5B" w14:textId="16D4553A" w:rsidR="00D6026C" w:rsidRDefault="00D6026C" w:rsidP="00D6026C">
      <w:pPr>
        <w:pStyle w:val="ListParagraph"/>
        <w:spacing w:after="0"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Maria Antoine will be the Assistant Principal and </w:t>
      </w:r>
      <w:proofErr w:type="gramStart"/>
      <w:r>
        <w:rPr>
          <w:rFonts w:ascii="Bookman Old Style" w:hAnsi="Bookman Old Style"/>
        </w:rPr>
        <w:t>be in charge of</w:t>
      </w:r>
      <w:proofErr w:type="gramEnd"/>
      <w:r>
        <w:rPr>
          <w:rFonts w:ascii="Bookman Old Style" w:hAnsi="Bookman Old Style"/>
        </w:rPr>
        <w:t xml:space="preserve"> ESE</w:t>
      </w:r>
      <w:r w:rsidR="00F54FEE">
        <w:rPr>
          <w:rFonts w:ascii="Bookman Old Style" w:hAnsi="Bookman Old Style"/>
        </w:rPr>
        <w:t>.</w:t>
      </w:r>
    </w:p>
    <w:p w14:paraId="3BC91FEB" w14:textId="77777777" w:rsidR="00F54FEE" w:rsidRDefault="00F54FEE" w:rsidP="00D6026C">
      <w:pPr>
        <w:pStyle w:val="ListParagraph"/>
        <w:spacing w:after="0" w:line="240" w:lineRule="auto"/>
        <w:ind w:left="1080"/>
        <w:rPr>
          <w:rFonts w:ascii="Bookman Old Style" w:hAnsi="Bookman Old Style"/>
        </w:rPr>
      </w:pPr>
    </w:p>
    <w:p w14:paraId="285C95A4" w14:textId="0C6BEF07" w:rsidR="00F54FEE" w:rsidRDefault="00F54FEE" w:rsidP="00D6026C">
      <w:pPr>
        <w:pStyle w:val="ListParagraph"/>
        <w:spacing w:after="0"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Important upcoming dates:</w:t>
      </w:r>
    </w:p>
    <w:p w14:paraId="3B0B94FF" w14:textId="55F9B8A9" w:rsidR="00F54FEE" w:rsidRDefault="00F54FEE" w:rsidP="00F54FEE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TESTING:  3</w:t>
      </w:r>
      <w:r w:rsidRPr="00F54FEE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>, 4</w:t>
      </w:r>
      <w:r w:rsidRPr="00F54FE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and 5</w:t>
      </w:r>
      <w:r w:rsidRPr="00F54FE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grades: Reading and Math</w:t>
      </w:r>
    </w:p>
    <w:p w14:paraId="2AAD5B61" w14:textId="4D637797" w:rsidR="00F54FEE" w:rsidRDefault="00F54FEE" w:rsidP="00D6026C">
      <w:pPr>
        <w:pStyle w:val="ListParagraph"/>
        <w:spacing w:after="0"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            5</w:t>
      </w:r>
      <w:r w:rsidRPr="00F54FE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grade:  Science</w:t>
      </w:r>
    </w:p>
    <w:p w14:paraId="230221AB" w14:textId="5AA8C3A7" w:rsidR="00F54FEE" w:rsidRDefault="00961EDD" w:rsidP="00F54FEE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lastRenderedPageBreak/>
        <w:t xml:space="preserve">UPCOMING </w:t>
      </w:r>
      <w:r w:rsidR="00F54FEE" w:rsidRPr="00961EDD">
        <w:rPr>
          <w:rFonts w:ascii="Bookman Old Style" w:hAnsi="Bookman Old Style"/>
          <w:b/>
          <w:bCs/>
        </w:rPr>
        <w:t>EVENTS</w:t>
      </w:r>
      <w:r w:rsidR="00F54FEE">
        <w:rPr>
          <w:rFonts w:ascii="Bookman Old Style" w:hAnsi="Bookman Old Style"/>
        </w:rPr>
        <w:t>:  Whitney Lab will be visiting to talk about their Marine Science Lab</w:t>
      </w:r>
    </w:p>
    <w:p w14:paraId="4DC5A791" w14:textId="70F0FB72" w:rsidR="00F54FEE" w:rsidRDefault="00F54FEE" w:rsidP="00F54FEE">
      <w:pPr>
        <w:pStyle w:val="ListParagraph"/>
        <w:numPr>
          <w:ilvl w:val="2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Business Partner Luncheon</w:t>
      </w:r>
    </w:p>
    <w:p w14:paraId="4404A1AD" w14:textId="67EB316F" w:rsidR="00F54FEE" w:rsidRDefault="00F54FEE" w:rsidP="00F54FEE">
      <w:pPr>
        <w:pStyle w:val="ListParagraph"/>
        <w:numPr>
          <w:ilvl w:val="2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Grad Walk</w:t>
      </w:r>
    </w:p>
    <w:p w14:paraId="5919D2AF" w14:textId="44D45441" w:rsidR="00F54FEE" w:rsidRDefault="00F54FEE" w:rsidP="00F54FEE">
      <w:pPr>
        <w:pStyle w:val="ListParagraph"/>
        <w:numPr>
          <w:ilvl w:val="2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PBIS Event</w:t>
      </w:r>
    </w:p>
    <w:p w14:paraId="75FB81BC" w14:textId="20B10ECB" w:rsidR="00F54FEE" w:rsidRDefault="00F54FEE" w:rsidP="00F54FEE">
      <w:pPr>
        <w:pStyle w:val="ListParagraph"/>
        <w:numPr>
          <w:ilvl w:val="2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Community Day</w:t>
      </w:r>
    </w:p>
    <w:p w14:paraId="1C81604C" w14:textId="439138AB" w:rsidR="00F54FEE" w:rsidRDefault="00F54FEE" w:rsidP="00F54FEE">
      <w:pPr>
        <w:pStyle w:val="ListParagraph"/>
        <w:numPr>
          <w:ilvl w:val="2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SOAR Store</w:t>
      </w:r>
    </w:p>
    <w:p w14:paraId="6C2DE222" w14:textId="3537D76E" w:rsidR="00F54FEE" w:rsidRDefault="00F54FEE" w:rsidP="00F54FEE">
      <w:pPr>
        <w:pStyle w:val="ListParagraph"/>
        <w:numPr>
          <w:ilvl w:val="2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Pr="00F54FE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Grade Awards Ceremony</w:t>
      </w:r>
    </w:p>
    <w:p w14:paraId="04CDD19F" w14:textId="77777777" w:rsidR="00F54FEE" w:rsidRDefault="00F54FEE" w:rsidP="00F54FEE">
      <w:pPr>
        <w:pStyle w:val="ListParagraph"/>
        <w:spacing w:after="0" w:line="240" w:lineRule="auto"/>
        <w:ind w:left="3240"/>
        <w:rPr>
          <w:rFonts w:ascii="Bookman Old Style" w:hAnsi="Bookman Old Style"/>
        </w:rPr>
      </w:pPr>
    </w:p>
    <w:p w14:paraId="50B5A680" w14:textId="6F309BD7" w:rsidR="00F54FEE" w:rsidRPr="00961EDD" w:rsidRDefault="00F54FEE" w:rsidP="00F54FEE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 w:rsidRPr="00961EDD">
        <w:rPr>
          <w:rFonts w:ascii="Bookman Old Style" w:hAnsi="Bookman Old Style"/>
          <w:b/>
          <w:bCs/>
        </w:rPr>
        <w:t>PTO UPDATE</w:t>
      </w:r>
    </w:p>
    <w:p w14:paraId="6FAED8B8" w14:textId="52780D84" w:rsidR="003A316F" w:rsidRDefault="00F54FEE" w:rsidP="00961EDD">
      <w:pPr>
        <w:pStyle w:val="ListParagraph"/>
        <w:numPr>
          <w:ilvl w:val="3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Proctors are needed during testing dates</w:t>
      </w:r>
    </w:p>
    <w:p w14:paraId="25A8323B" w14:textId="62AB759D" w:rsidR="00F54FEE" w:rsidRDefault="00F54FEE" w:rsidP="00961EDD">
      <w:pPr>
        <w:pStyle w:val="ListParagraph"/>
        <w:numPr>
          <w:ilvl w:val="3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Teacher Appreciation Week – was very nice and much appreciated</w:t>
      </w:r>
    </w:p>
    <w:p w14:paraId="1864F597" w14:textId="66CC011E" w:rsidR="00F54FEE" w:rsidRDefault="00F54FEE" w:rsidP="00961EDD">
      <w:pPr>
        <w:pStyle w:val="ListParagraph"/>
        <w:numPr>
          <w:ilvl w:val="3"/>
          <w:numId w:val="8"/>
        </w:numPr>
        <w:spacing w:after="0" w:line="24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Prepping</w:t>
      </w:r>
      <w:proofErr w:type="gramEnd"/>
      <w:r>
        <w:rPr>
          <w:rFonts w:ascii="Bookman Old Style" w:hAnsi="Bookman Old Style"/>
        </w:rPr>
        <w:t xml:space="preserve"> for 26-27 SY has begun</w:t>
      </w:r>
    </w:p>
    <w:p w14:paraId="406064CA" w14:textId="3FF6C077" w:rsidR="00F54FEE" w:rsidRDefault="00F54FEE" w:rsidP="00961EDD">
      <w:pPr>
        <w:pStyle w:val="ListParagraph"/>
        <w:numPr>
          <w:ilvl w:val="3"/>
          <w:numId w:val="8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Family events being planned</w:t>
      </w:r>
    </w:p>
    <w:p w14:paraId="21D4D223" w14:textId="77777777" w:rsidR="00F54FEE" w:rsidRDefault="00F54FEE" w:rsidP="003A316F">
      <w:pPr>
        <w:pStyle w:val="ListParagraph"/>
        <w:spacing w:after="0" w:line="240" w:lineRule="auto"/>
        <w:rPr>
          <w:rFonts w:ascii="Bookman Old Style" w:hAnsi="Bookman Old Style"/>
        </w:rPr>
      </w:pPr>
    </w:p>
    <w:p w14:paraId="788DEB20" w14:textId="7C00198E" w:rsidR="00F54FEE" w:rsidRPr="00961EDD" w:rsidRDefault="00F54FEE" w:rsidP="003A316F">
      <w:pPr>
        <w:pStyle w:val="ListParagraph"/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 w:rsidR="00961EDD" w:rsidRPr="00961EDD">
        <w:rPr>
          <w:rFonts w:ascii="Bookman Old Style" w:hAnsi="Bookman Old Style"/>
          <w:b/>
          <w:bCs/>
        </w:rPr>
        <w:t>CO</w:t>
      </w:r>
      <w:r w:rsidRPr="00961EDD">
        <w:rPr>
          <w:rFonts w:ascii="Bookman Old Style" w:hAnsi="Bookman Old Style"/>
          <w:b/>
          <w:bCs/>
        </w:rPr>
        <w:t>MMUNITY CONNECTIONS</w:t>
      </w:r>
    </w:p>
    <w:p w14:paraId="35ACA81B" w14:textId="3D801A63" w:rsidR="00F54FEE" w:rsidRDefault="00F54FEE" w:rsidP="003A316F">
      <w:pPr>
        <w:pStyle w:val="ListParagraph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1EDD">
        <w:rPr>
          <w:rFonts w:ascii="Bookman Old Style" w:hAnsi="Bookman Old Style"/>
        </w:rPr>
        <w:tab/>
      </w:r>
      <w:r w:rsidRPr="00F54FEE">
        <w:rPr>
          <w:rFonts w:ascii="Bookman Old Style" w:hAnsi="Bookman Old Style"/>
        </w:rPr>
        <w:t>Ms. Lisa Calvert, SE Branch St Jo</w:t>
      </w:r>
      <w:r>
        <w:rPr>
          <w:rFonts w:ascii="Bookman Old Style" w:hAnsi="Bookman Old Style"/>
        </w:rPr>
        <w:t>hns Public Library System</w:t>
      </w:r>
    </w:p>
    <w:p w14:paraId="4ECB30F7" w14:textId="1580DF4B" w:rsidR="00961EDD" w:rsidRDefault="00961EDD" w:rsidP="003A316F">
      <w:pPr>
        <w:pStyle w:val="ListParagraph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61EDD">
        <w:rPr>
          <w:rFonts w:ascii="Bookman Old Style" w:hAnsi="Bookman Old Style"/>
          <w:b/>
          <w:bCs/>
        </w:rPr>
        <w:t>SUMMER PROGRAMS</w:t>
      </w:r>
      <w:r>
        <w:rPr>
          <w:rFonts w:ascii="Bookman Old Style" w:hAnsi="Bookman Old Style"/>
        </w:rPr>
        <w:t>:</w:t>
      </w:r>
    </w:p>
    <w:p w14:paraId="7EDC9140" w14:textId="7268321E" w:rsidR="00F54FEE" w:rsidRDefault="00961EDD" w:rsidP="00961EDD">
      <w:pPr>
        <w:pStyle w:val="ListParagraph"/>
        <w:numPr>
          <w:ilvl w:val="3"/>
          <w:numId w:val="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Starts, Strips and Stories</w:t>
      </w:r>
      <w:r w:rsidR="00F54FEE">
        <w:rPr>
          <w:rFonts w:ascii="Bookman Old Style" w:hAnsi="Bookman Old Style"/>
        </w:rPr>
        <w:t xml:space="preserve"> theme</w:t>
      </w:r>
      <w:r>
        <w:rPr>
          <w:rFonts w:ascii="Bookman Old Style" w:hAnsi="Bookman Old Style"/>
        </w:rPr>
        <w:t xml:space="preserve"> </w:t>
      </w:r>
    </w:p>
    <w:p w14:paraId="170E47C7" w14:textId="48073745" w:rsidR="00F54FEE" w:rsidRDefault="00F54FEE" w:rsidP="00961EDD">
      <w:pPr>
        <w:pStyle w:val="ListParagraph"/>
        <w:numPr>
          <w:ilvl w:val="3"/>
          <w:numId w:val="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Students are encouraged to keep a reading log during the summer and earn points which are redeemed for free books.  (1200 books were given out last summer)</w:t>
      </w:r>
    </w:p>
    <w:p w14:paraId="67E7D922" w14:textId="172D45B6" w:rsidR="00F54FEE" w:rsidRDefault="00961EDD" w:rsidP="00961EDD">
      <w:pPr>
        <w:pStyle w:val="ListParagraph"/>
        <w:numPr>
          <w:ilvl w:val="3"/>
          <w:numId w:val="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will be a Magic Show during the summer</w:t>
      </w:r>
    </w:p>
    <w:p w14:paraId="31199B47" w14:textId="5F2DD16F" w:rsidR="00961EDD" w:rsidRDefault="00961EDD" w:rsidP="00961EDD">
      <w:pPr>
        <w:pStyle w:val="ListParagraph"/>
        <w:numPr>
          <w:ilvl w:val="3"/>
          <w:numId w:val="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Special events and activities on Tuesdays (music, crafting, Poke Man</w:t>
      </w:r>
    </w:p>
    <w:p w14:paraId="153F3489" w14:textId="187DC228" w:rsidR="00961EDD" w:rsidRDefault="00961EDD" w:rsidP="00961EDD">
      <w:pPr>
        <w:pStyle w:val="ListParagraph"/>
        <w:numPr>
          <w:ilvl w:val="3"/>
          <w:numId w:val="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Kona Ice will be giving free </w:t>
      </w:r>
      <w:proofErr w:type="spellStart"/>
      <w:r>
        <w:rPr>
          <w:rFonts w:ascii="Bookman Old Style" w:hAnsi="Bookman Old Style"/>
        </w:rPr>
        <w:t>icees</w:t>
      </w:r>
      <w:proofErr w:type="spellEnd"/>
      <w:r>
        <w:rPr>
          <w:rFonts w:ascii="Bookman Old Style" w:hAnsi="Bookman Old Style"/>
        </w:rPr>
        <w:t xml:space="preserve"> at end of summer program</w:t>
      </w:r>
    </w:p>
    <w:p w14:paraId="0CA7A773" w14:textId="05AA4824" w:rsidR="00961EDD" w:rsidRDefault="00961EDD" w:rsidP="00961EDD">
      <w:pPr>
        <w:pStyle w:val="ListParagraph"/>
        <w:spacing w:after="0" w:line="240" w:lineRule="auto"/>
        <w:ind w:left="1440"/>
        <w:rPr>
          <w:rFonts w:ascii="Bookman Old Style" w:hAnsi="Bookman Old Style"/>
        </w:rPr>
      </w:pPr>
    </w:p>
    <w:p w14:paraId="64E9E160" w14:textId="67483C73" w:rsidR="00961EDD" w:rsidRDefault="00961EDD" w:rsidP="00961EDD">
      <w:pPr>
        <w:pStyle w:val="ListParagraph"/>
        <w:spacing w:after="0" w:line="240" w:lineRule="auto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Ms. Kerly thanked everyone for attending our last meeting of the school year.</w:t>
      </w:r>
    </w:p>
    <w:p w14:paraId="209A0960" w14:textId="77777777" w:rsidR="00961EDD" w:rsidRDefault="00961EDD" w:rsidP="00961EDD">
      <w:pPr>
        <w:pStyle w:val="ListParagraph"/>
        <w:spacing w:after="0" w:line="240" w:lineRule="auto"/>
        <w:ind w:left="1440"/>
        <w:rPr>
          <w:rFonts w:ascii="Bookman Old Style" w:hAnsi="Bookman Old Style"/>
        </w:rPr>
      </w:pPr>
    </w:p>
    <w:p w14:paraId="06D8E32D" w14:textId="7BC87A9E" w:rsidR="00961EDD" w:rsidRDefault="00961EDD" w:rsidP="00961EDD">
      <w:pPr>
        <w:pStyle w:val="ListParagraph"/>
        <w:spacing w:after="0" w:line="240" w:lineRule="auto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being no further business, Racheal McKinny moved to adjourn the meeting, Candy </w:t>
      </w:r>
      <w:r w:rsidR="002A249B">
        <w:rPr>
          <w:rFonts w:ascii="Bookman Old Style" w:hAnsi="Bookman Old Style"/>
        </w:rPr>
        <w:t>Sheaffer</w:t>
      </w:r>
      <w:r>
        <w:rPr>
          <w:rFonts w:ascii="Bookman Old Style" w:hAnsi="Bookman Old Style"/>
        </w:rPr>
        <w:t xml:space="preserve"> seconded the motion.  The motion was unanimously approved.  The meeting was adjourned at 3:50 p.m.</w:t>
      </w:r>
    </w:p>
    <w:p w14:paraId="5A0462E3" w14:textId="77777777" w:rsidR="00961EDD" w:rsidRDefault="00961EDD" w:rsidP="00961EDD">
      <w:pPr>
        <w:pStyle w:val="ListParagraph"/>
        <w:spacing w:after="0" w:line="240" w:lineRule="auto"/>
        <w:ind w:left="1440"/>
        <w:rPr>
          <w:rFonts w:ascii="Bookman Old Style" w:hAnsi="Bookman Old Style"/>
        </w:rPr>
      </w:pPr>
    </w:p>
    <w:p w14:paraId="7962288C" w14:textId="77777777" w:rsidR="00961EDD" w:rsidRDefault="00961EDD" w:rsidP="00961EDD">
      <w:pPr>
        <w:pStyle w:val="ListParagraph"/>
        <w:spacing w:after="0" w:line="240" w:lineRule="auto"/>
        <w:ind w:left="1440"/>
        <w:rPr>
          <w:rFonts w:ascii="Bookman Old Style" w:hAnsi="Bookman Old Style"/>
        </w:rPr>
      </w:pPr>
    </w:p>
    <w:p w14:paraId="1C51B072" w14:textId="77777777" w:rsidR="00961EDD" w:rsidRPr="00F54FEE" w:rsidRDefault="00961EDD" w:rsidP="00961EDD">
      <w:pPr>
        <w:pStyle w:val="ListParagraph"/>
        <w:spacing w:after="0" w:line="240" w:lineRule="auto"/>
        <w:ind w:left="1440"/>
        <w:rPr>
          <w:rFonts w:ascii="Bookman Old Style" w:hAnsi="Bookman Old Style"/>
        </w:rPr>
      </w:pPr>
    </w:p>
    <w:p w14:paraId="21347BBF" w14:textId="60453A17" w:rsidR="00961EDD" w:rsidRDefault="00961EDD" w:rsidP="003A316F">
      <w:pPr>
        <w:pStyle w:val="ListParagraph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Respectfully submitted,</w:t>
      </w:r>
    </w:p>
    <w:p w14:paraId="026C484C" w14:textId="4472C9E8" w:rsidR="00961EDD" w:rsidRPr="00961EDD" w:rsidRDefault="00961EDD" w:rsidP="003A316F">
      <w:pPr>
        <w:pStyle w:val="ListParagraph"/>
        <w:spacing w:after="0" w:line="240" w:lineRule="auto"/>
        <w:rPr>
          <w:rFonts w:ascii="Brush Script MT" w:hAnsi="Brush Script MT"/>
          <w:sz w:val="52"/>
          <w:szCs w:val="52"/>
        </w:rPr>
      </w:pPr>
      <w:r w:rsidRPr="00961EDD">
        <w:rPr>
          <w:rFonts w:ascii="Brush Script MT" w:hAnsi="Brush Script MT"/>
          <w:sz w:val="52"/>
          <w:szCs w:val="52"/>
        </w:rPr>
        <w:t>Linda Villadóniga</w:t>
      </w:r>
    </w:p>
    <w:p w14:paraId="31438E40" w14:textId="4D44F393" w:rsidR="00961EDD" w:rsidRPr="00F54FEE" w:rsidRDefault="00961EDD" w:rsidP="003A316F">
      <w:pPr>
        <w:pStyle w:val="ListParagraph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Linda Villadóniga, Secretary</w:t>
      </w:r>
    </w:p>
    <w:sectPr w:rsidR="00961EDD" w:rsidRPr="00F54FEE" w:rsidSect="00D602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E57"/>
    <w:multiLevelType w:val="hybridMultilevel"/>
    <w:tmpl w:val="7A545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833"/>
    <w:multiLevelType w:val="hybridMultilevel"/>
    <w:tmpl w:val="ABE4D3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ED6C90"/>
    <w:multiLevelType w:val="hybridMultilevel"/>
    <w:tmpl w:val="4F48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8792C"/>
    <w:multiLevelType w:val="hybridMultilevel"/>
    <w:tmpl w:val="8A8A623A"/>
    <w:lvl w:ilvl="0" w:tplc="394215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C5C62"/>
    <w:multiLevelType w:val="hybridMultilevel"/>
    <w:tmpl w:val="D82A6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A06E34"/>
    <w:multiLevelType w:val="hybridMultilevel"/>
    <w:tmpl w:val="BC908FCE"/>
    <w:lvl w:ilvl="0" w:tplc="544094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70A0"/>
    <w:multiLevelType w:val="hybridMultilevel"/>
    <w:tmpl w:val="D56E85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3DF1B2E"/>
    <w:multiLevelType w:val="hybridMultilevel"/>
    <w:tmpl w:val="E19A7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4313115">
    <w:abstractNumId w:val="5"/>
  </w:num>
  <w:num w:numId="2" w16cid:durableId="2144688789">
    <w:abstractNumId w:val="0"/>
  </w:num>
  <w:num w:numId="3" w16cid:durableId="611516973">
    <w:abstractNumId w:val="3"/>
  </w:num>
  <w:num w:numId="4" w16cid:durableId="978345052">
    <w:abstractNumId w:val="1"/>
  </w:num>
  <w:num w:numId="5" w16cid:durableId="591351688">
    <w:abstractNumId w:val="6"/>
  </w:num>
  <w:num w:numId="6" w16cid:durableId="1154562234">
    <w:abstractNumId w:val="7"/>
  </w:num>
  <w:num w:numId="7" w16cid:durableId="510800803">
    <w:abstractNumId w:val="4"/>
  </w:num>
  <w:num w:numId="8" w16cid:durableId="151311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6F"/>
    <w:rsid w:val="002346B7"/>
    <w:rsid w:val="002A249B"/>
    <w:rsid w:val="003A316F"/>
    <w:rsid w:val="003D0111"/>
    <w:rsid w:val="00961EDD"/>
    <w:rsid w:val="00A3030C"/>
    <w:rsid w:val="00D6026C"/>
    <w:rsid w:val="00F5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AA0A"/>
  <w15:chartTrackingRefBased/>
  <w15:docId w15:val="{56356960-43B4-42ED-9131-00B21E50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Villadoniga</dc:creator>
  <cp:keywords/>
  <dc:description/>
  <cp:lastModifiedBy>Amber K. Kerly</cp:lastModifiedBy>
  <cp:revision>2</cp:revision>
  <dcterms:created xsi:type="dcterms:W3CDTF">2026-05-12T14:26:00Z</dcterms:created>
  <dcterms:modified xsi:type="dcterms:W3CDTF">2026-05-12T14:26:00Z</dcterms:modified>
</cp:coreProperties>
</file>